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ackground w:color="FBF8F3" w:themeColor="background2"/>
  <w:body>
    <w:p w14:paraId="0F5C80CD" w14:textId="77777777" w:rsidR="00DF1345" w:rsidRDefault="00DF1345"/>
    <w:tbl>
      <w:tblPr>
        <w:tblW w:w="10800" w:type="dxa"/>
        <w:tblLayout w:type="fixed"/>
        <w:tblCellMar>
          <w:left w:w="0" w:type="dxa"/>
          <w:right w:w="0" w:type="dxa"/>
        </w:tblCellMar>
        <w:tblLook w:val="04A0" w:firstRow="1" w:lastRow="0" w:firstColumn="1" w:lastColumn="0" w:noHBand="0" w:noVBand="1"/>
      </w:tblPr>
      <w:tblGrid>
        <w:gridCol w:w="3744"/>
        <w:gridCol w:w="1872"/>
        <w:gridCol w:w="1440"/>
        <w:gridCol w:w="432"/>
        <w:gridCol w:w="3312"/>
      </w:tblGrid>
      <w:tr w:rsidR="0021530D" w14:paraId="40E51E96" w14:textId="77777777" w:rsidTr="00675EFE">
        <w:trPr>
          <w:trHeight w:val="2767"/>
        </w:trPr>
        <w:tc>
          <w:tcPr>
            <w:tcW w:w="7056" w:type="dxa"/>
            <w:gridSpan w:val="3"/>
            <w:tcMar>
              <w:top w:w="0" w:type="dxa"/>
              <w:bottom w:w="0" w:type="dxa"/>
            </w:tcMar>
            <w:vAlign w:val="bottom"/>
          </w:tcPr>
          <w:p w14:paraId="6AC601FA" w14:textId="1CCE4EF5" w:rsidR="0021530D" w:rsidRDefault="0021104A" w:rsidP="0021530D">
            <w:pPr>
              <w:pStyle w:val="Title"/>
            </w:pPr>
            <w:r>
              <w:t>John</w:t>
            </w:r>
          </w:p>
          <w:p w14:paraId="4946B4ED" w14:textId="2BDFDB38" w:rsidR="0021530D" w:rsidRDefault="0021104A" w:rsidP="0021530D">
            <w:pPr>
              <w:pStyle w:val="Title"/>
            </w:pPr>
            <w:r>
              <w:t>Hoot</w:t>
            </w:r>
          </w:p>
          <w:p w14:paraId="3897D186" w14:textId="3D457DFF" w:rsidR="0021530D" w:rsidRDefault="0021104A" w:rsidP="0021530D">
            <w:pPr>
              <w:pStyle w:val="Subtitle"/>
            </w:pPr>
            <w:r>
              <w:t>Marine Biologist/</w:t>
            </w:r>
            <w:r w:rsidR="0086322B">
              <w:t>Aquaculturist</w:t>
            </w:r>
          </w:p>
        </w:tc>
        <w:tc>
          <w:tcPr>
            <w:tcW w:w="3744" w:type="dxa"/>
            <w:gridSpan w:val="2"/>
            <w:tcMar>
              <w:top w:w="0" w:type="dxa"/>
              <w:bottom w:w="360" w:type="dxa"/>
            </w:tcMar>
          </w:tcPr>
          <w:p w14:paraId="334DCAF6" w14:textId="77777777" w:rsidR="0021530D" w:rsidRPr="00C8411E" w:rsidRDefault="0021530D" w:rsidP="00C8411E">
            <w:pPr>
              <w:pStyle w:val="Heading1"/>
            </w:pPr>
            <w:r w:rsidRPr="0021530D">
              <w:t>Contact</w:t>
            </w:r>
          </w:p>
          <w:p w14:paraId="4A700B92" w14:textId="77777777" w:rsidR="0021530D" w:rsidRDefault="0021530D" w:rsidP="0021530D">
            <w:r>
              <w:t>PHONE</w:t>
            </w:r>
          </w:p>
          <w:p w14:paraId="4778AF77" w14:textId="078EB13D" w:rsidR="0021530D" w:rsidRDefault="0021104A" w:rsidP="0021530D">
            <w:r>
              <w:t>832</w:t>
            </w:r>
            <w:r w:rsidR="0021530D">
              <w:t>-5</w:t>
            </w:r>
            <w:r>
              <w:t>23</w:t>
            </w:r>
            <w:r w:rsidR="0021530D">
              <w:t>-</w:t>
            </w:r>
            <w:r>
              <w:t>1472</w:t>
            </w:r>
          </w:p>
          <w:p w14:paraId="7BF03062" w14:textId="77777777" w:rsidR="0021530D" w:rsidRDefault="0021530D" w:rsidP="0021530D"/>
          <w:p w14:paraId="02C418F7" w14:textId="50FDAE76" w:rsidR="0021530D" w:rsidRDefault="0021104A" w:rsidP="0021530D">
            <w:r>
              <w:t>LinkedIn</w:t>
            </w:r>
            <w:r w:rsidR="004D12FA">
              <w:t xml:space="preserve">: </w:t>
            </w:r>
            <w:hyperlink r:id="rId10" w:history="1">
              <w:r w:rsidR="0039720D" w:rsidRPr="0039720D">
                <w:rPr>
                  <w:rStyle w:val="Hyperlink"/>
                </w:rPr>
                <w:t>http://www.linkedin.com/in/john-hoot</w:t>
              </w:r>
            </w:hyperlink>
          </w:p>
          <w:p w14:paraId="37FE65D7" w14:textId="77777777" w:rsidR="0021530D" w:rsidRDefault="0021530D" w:rsidP="0021530D"/>
          <w:p w14:paraId="3595C618" w14:textId="77777777" w:rsidR="0021530D" w:rsidRDefault="0021530D" w:rsidP="0021530D">
            <w:r>
              <w:t>EMAIL</w:t>
            </w:r>
          </w:p>
          <w:p w14:paraId="4DDD6128" w14:textId="715E101D" w:rsidR="0021530D" w:rsidRPr="00027EA8" w:rsidRDefault="00DE728F" w:rsidP="0021530D">
            <w:r>
              <w:t>johnthoot@gmail</w:t>
            </w:r>
            <w:r w:rsidR="0021530D">
              <w:t>.com</w:t>
            </w:r>
          </w:p>
        </w:tc>
      </w:tr>
      <w:tr w:rsidR="00302ABA" w14:paraId="3A506766" w14:textId="77777777" w:rsidTr="00302ABA">
        <w:trPr>
          <w:trHeight w:val="1188"/>
        </w:trPr>
        <w:tc>
          <w:tcPr>
            <w:tcW w:w="10800" w:type="dxa"/>
            <w:gridSpan w:val="5"/>
            <w:tcBorders>
              <w:top w:val="single" w:sz="4" w:space="0" w:color="auto"/>
              <w:bottom w:val="single" w:sz="4" w:space="0" w:color="auto"/>
            </w:tcBorders>
            <w:tcMar>
              <w:top w:w="360" w:type="dxa"/>
              <w:bottom w:w="360" w:type="dxa"/>
            </w:tcMar>
          </w:tcPr>
          <w:p w14:paraId="30D33F47" w14:textId="77777777" w:rsidR="00302ABA" w:rsidRDefault="0021530D" w:rsidP="00C8411E">
            <w:pPr>
              <w:pStyle w:val="Heading1"/>
            </w:pPr>
            <w:r w:rsidRPr="0021530D">
              <w:t>Profile</w:t>
            </w:r>
          </w:p>
          <w:p w14:paraId="332F5804" w14:textId="03FDF6FA" w:rsidR="00302ABA" w:rsidRDefault="00A961D4" w:rsidP="00C8411E">
            <w:r>
              <w:t>Recent graduate with over two years of experience in marine biology and ecology</w:t>
            </w:r>
            <w:r w:rsidR="0021530D" w:rsidRPr="0021530D">
              <w:t xml:space="preserve">. Known for </w:t>
            </w:r>
            <w:r w:rsidR="00734EBA">
              <w:t xml:space="preserve">a </w:t>
            </w:r>
            <w:r w:rsidR="0021530D" w:rsidRPr="0021530D">
              <w:t>strong</w:t>
            </w:r>
            <w:r>
              <w:t xml:space="preserve"> ethic to growing skills and </w:t>
            </w:r>
            <w:r w:rsidR="0092203F">
              <w:t>learning</w:t>
            </w:r>
            <w:r w:rsidR="00E964D0">
              <w:t xml:space="preserve"> everything necessary to excel</w:t>
            </w:r>
            <w:r w:rsidR="0021530D" w:rsidRPr="0021530D">
              <w:t>.</w:t>
            </w:r>
            <w:r w:rsidR="00E9704C">
              <w:t xml:space="preserve"> Proficient in applied fisheries techniques inshore and offshore field work, </w:t>
            </w:r>
            <w:r w:rsidR="00567F94">
              <w:t xml:space="preserve">and data analysis. Four years in the aquarist trade. </w:t>
            </w:r>
            <w:r w:rsidR="0021530D" w:rsidRPr="0021530D">
              <w:t>Committed to</w:t>
            </w:r>
            <w:r w:rsidR="00E964D0">
              <w:t xml:space="preserve"> fulfilling work</w:t>
            </w:r>
            <w:r w:rsidR="003F3374">
              <w:t xml:space="preserve"> in fields within marine biology and adjacent fields</w:t>
            </w:r>
            <w:r w:rsidR="0021530D" w:rsidRPr="0021530D">
              <w:t>.</w:t>
            </w:r>
            <w:r w:rsidR="009050C4">
              <w:t xml:space="preserve"> </w:t>
            </w:r>
          </w:p>
        </w:tc>
      </w:tr>
      <w:tr w:rsidR="0021530D" w14:paraId="56E7DA52" w14:textId="77777777" w:rsidTr="004A6B82">
        <w:trPr>
          <w:trHeight w:val="1835"/>
        </w:trPr>
        <w:tc>
          <w:tcPr>
            <w:tcW w:w="3744" w:type="dxa"/>
            <w:tcBorders>
              <w:top w:val="single" w:sz="4" w:space="0" w:color="auto"/>
              <w:bottom w:val="single" w:sz="4" w:space="0" w:color="auto"/>
            </w:tcBorders>
            <w:tcMar>
              <w:top w:w="360" w:type="dxa"/>
              <w:bottom w:w="360" w:type="dxa"/>
            </w:tcMar>
          </w:tcPr>
          <w:p w14:paraId="399B74A5" w14:textId="77777777" w:rsidR="0021530D" w:rsidRDefault="0021530D" w:rsidP="00C8411E">
            <w:pPr>
              <w:pStyle w:val="Heading1"/>
            </w:pPr>
            <w:r w:rsidRPr="0021530D">
              <w:t>EDUCATION</w:t>
            </w:r>
          </w:p>
          <w:p w14:paraId="1BD6A773" w14:textId="10650967" w:rsidR="0021530D" w:rsidRPr="00036450" w:rsidRDefault="0021104A" w:rsidP="00C8411E">
            <w:pPr>
              <w:pStyle w:val="Heading2"/>
            </w:pPr>
            <w:r>
              <w:t>Texas A&amp;M University-Galveston</w:t>
            </w:r>
          </w:p>
          <w:p w14:paraId="14E2A186" w14:textId="7073DBD4" w:rsidR="0021530D" w:rsidRPr="00B359E4" w:rsidRDefault="0021104A" w:rsidP="00C8411E">
            <w:pPr>
              <w:pStyle w:val="Heading3"/>
            </w:pPr>
            <w:r>
              <w:t>January 2023</w:t>
            </w:r>
            <w:r w:rsidR="0021530D" w:rsidRPr="0021530D">
              <w:t xml:space="preserve"> – </w:t>
            </w:r>
            <w:r>
              <w:t>August 2025</w:t>
            </w:r>
          </w:p>
          <w:p w14:paraId="667C8D8C" w14:textId="1B2A2A8F" w:rsidR="0021104A" w:rsidRDefault="0021104A" w:rsidP="00302ABA">
            <w:r>
              <w:t>Bachelor of Science, in Marine Biology</w:t>
            </w:r>
          </w:p>
          <w:p w14:paraId="555B54BD" w14:textId="15472C56" w:rsidR="0021530D" w:rsidRDefault="0021104A" w:rsidP="00302ABA">
            <w:r>
              <w:t>Undergraduate Research Thesis Participant</w:t>
            </w:r>
          </w:p>
          <w:p w14:paraId="2BCEC64E" w14:textId="77777777" w:rsidR="0021530D" w:rsidRDefault="0021530D" w:rsidP="00302ABA"/>
          <w:p w14:paraId="369A6A8A" w14:textId="520DE78D" w:rsidR="0021530D" w:rsidRPr="00B359E4" w:rsidRDefault="0021104A" w:rsidP="00C8411E">
            <w:pPr>
              <w:pStyle w:val="Heading2"/>
            </w:pPr>
            <w:r>
              <w:t>San Jacinto college</w:t>
            </w:r>
          </w:p>
          <w:p w14:paraId="5CF5FF8E" w14:textId="34FEC164" w:rsidR="0021530D" w:rsidRPr="00B359E4" w:rsidRDefault="0021104A" w:rsidP="00C8411E">
            <w:pPr>
              <w:pStyle w:val="Heading3"/>
            </w:pPr>
            <w:r>
              <w:t>January 2018</w:t>
            </w:r>
            <w:r w:rsidR="004A6B82">
              <w:t xml:space="preserve"> – </w:t>
            </w:r>
            <w:r>
              <w:t>December</w:t>
            </w:r>
            <w:r w:rsidR="004A6B82">
              <w:t xml:space="preserve"> </w:t>
            </w:r>
            <w:r w:rsidR="0021530D" w:rsidRPr="0021530D">
              <w:t>20</w:t>
            </w:r>
            <w:r>
              <w:t>23</w:t>
            </w:r>
          </w:p>
          <w:p w14:paraId="683CFD14" w14:textId="77777777" w:rsidR="0021530D" w:rsidRDefault="0021104A" w:rsidP="0021530D">
            <w:r>
              <w:t>Associate</w:t>
            </w:r>
            <w:r w:rsidR="0021530D" w:rsidRPr="0021530D">
              <w:t xml:space="preserve"> of Science</w:t>
            </w:r>
          </w:p>
          <w:p w14:paraId="41C53723" w14:textId="77777777" w:rsidR="00A22740" w:rsidRDefault="00A22740" w:rsidP="0021530D"/>
          <w:p w14:paraId="3C147F15" w14:textId="77777777" w:rsidR="00BB67AD" w:rsidRDefault="00BB67AD" w:rsidP="0021530D">
            <w:r>
              <w:t xml:space="preserve">Pearland High School </w:t>
            </w:r>
          </w:p>
          <w:p w14:paraId="76C27F35" w14:textId="77777777" w:rsidR="0032232F" w:rsidRDefault="0032232F" w:rsidP="0021530D">
            <w:pPr>
              <w:rPr>
                <w:i/>
                <w:iCs/>
              </w:rPr>
            </w:pPr>
            <w:r>
              <w:rPr>
                <w:i/>
                <w:iCs/>
              </w:rPr>
              <w:t>Graduated 2017</w:t>
            </w:r>
          </w:p>
          <w:p w14:paraId="6459D91A" w14:textId="166F8985" w:rsidR="00A54353" w:rsidRPr="00A54353" w:rsidRDefault="00A54353" w:rsidP="0021530D">
            <w:r>
              <w:t>High school Graduate</w:t>
            </w:r>
          </w:p>
        </w:tc>
        <w:tc>
          <w:tcPr>
            <w:tcW w:w="3744" w:type="dxa"/>
            <w:gridSpan w:val="3"/>
            <w:tcBorders>
              <w:top w:val="single" w:sz="4" w:space="0" w:color="auto"/>
              <w:bottom w:val="single" w:sz="4" w:space="0" w:color="auto"/>
            </w:tcBorders>
            <w:tcMar>
              <w:top w:w="360" w:type="dxa"/>
              <w:bottom w:w="360" w:type="dxa"/>
            </w:tcMar>
          </w:tcPr>
          <w:p w14:paraId="65EAB793" w14:textId="77777777" w:rsidR="0021530D" w:rsidRDefault="0021530D" w:rsidP="00C8411E">
            <w:pPr>
              <w:pStyle w:val="Heading1"/>
            </w:pPr>
            <w:r w:rsidRPr="0021530D">
              <w:t>SKILLS</w:t>
            </w:r>
          </w:p>
          <w:p w14:paraId="78916947" w14:textId="68A482A5" w:rsidR="0021530D" w:rsidRDefault="0021104A" w:rsidP="0021530D">
            <w:pPr>
              <w:pStyle w:val="Lists"/>
            </w:pPr>
            <w:r>
              <w:t>A</w:t>
            </w:r>
            <w:r w:rsidR="00DE728F">
              <w:t>rc-Gis</w:t>
            </w:r>
            <w:r w:rsidR="009050C4">
              <w:t xml:space="preserve"> Proficiency</w:t>
            </w:r>
          </w:p>
          <w:p w14:paraId="7D80B1B0" w14:textId="4B9B639E" w:rsidR="0021530D" w:rsidRDefault="0021104A" w:rsidP="0021530D">
            <w:pPr>
              <w:pStyle w:val="Lists"/>
            </w:pPr>
            <w:r>
              <w:t>Statistical Analysis and Coding in R</w:t>
            </w:r>
          </w:p>
          <w:p w14:paraId="4D2DB887" w14:textId="78945F3F" w:rsidR="0021530D" w:rsidRDefault="0021104A" w:rsidP="0021530D">
            <w:pPr>
              <w:pStyle w:val="Lists"/>
            </w:pPr>
            <w:r>
              <w:t>Active and Passive Acoustics</w:t>
            </w:r>
          </w:p>
          <w:p w14:paraId="6E0CFC2A" w14:textId="5F55B075" w:rsidR="0021530D" w:rsidRDefault="0021104A" w:rsidP="0021530D">
            <w:pPr>
              <w:pStyle w:val="Lists"/>
            </w:pPr>
            <w:r>
              <w:t xml:space="preserve">Fisheries </w:t>
            </w:r>
            <w:r w:rsidR="00A033B3">
              <w:t xml:space="preserve">&amp; Tissue </w:t>
            </w:r>
            <w:r>
              <w:t>Sampling Techniques</w:t>
            </w:r>
          </w:p>
          <w:p w14:paraId="01202F2B" w14:textId="2EC56031" w:rsidR="0021530D" w:rsidRDefault="00A033B3" w:rsidP="0021530D">
            <w:pPr>
              <w:pStyle w:val="Lists"/>
            </w:pPr>
            <w:r>
              <w:t>Microsoft Office Suite</w:t>
            </w:r>
          </w:p>
          <w:p w14:paraId="62DF43B6" w14:textId="77777777" w:rsidR="00EA3AEC" w:rsidRDefault="00EA3AEC" w:rsidP="0021530D">
            <w:pPr>
              <w:pStyle w:val="Lists"/>
            </w:pPr>
            <w:r>
              <w:t>Water Parameters Testing</w:t>
            </w:r>
          </w:p>
          <w:p w14:paraId="7B894112" w14:textId="77777777" w:rsidR="00EA3AEC" w:rsidRDefault="00EA3AEC" w:rsidP="0021530D">
            <w:pPr>
              <w:pStyle w:val="Lists"/>
            </w:pPr>
            <w:r>
              <w:t>Animal Husbandry-Aquatics</w:t>
            </w:r>
          </w:p>
          <w:p w14:paraId="3AD326CA" w14:textId="77777777" w:rsidR="00A54353" w:rsidRDefault="007127A6" w:rsidP="0021530D">
            <w:pPr>
              <w:pStyle w:val="Lists"/>
            </w:pPr>
            <w:r>
              <w:t>Biological Lab Techniques</w:t>
            </w:r>
          </w:p>
          <w:p w14:paraId="2D5E97B9" w14:textId="77777777" w:rsidR="0086322B" w:rsidRDefault="0086322B" w:rsidP="0021530D">
            <w:pPr>
              <w:pStyle w:val="Lists"/>
            </w:pPr>
            <w:r>
              <w:t>Aquaculture</w:t>
            </w:r>
            <w:r w:rsidR="006B31B3">
              <w:t xml:space="preserve"> systems</w:t>
            </w:r>
          </w:p>
          <w:p w14:paraId="0332D165" w14:textId="5BFEA114" w:rsidR="00981557" w:rsidRDefault="006B31B3" w:rsidP="00981557">
            <w:pPr>
              <w:pStyle w:val="Lists"/>
            </w:pPr>
            <w:r>
              <w:t>Aquatic Husbandry</w:t>
            </w:r>
          </w:p>
        </w:tc>
        <w:tc>
          <w:tcPr>
            <w:tcW w:w="3312" w:type="dxa"/>
            <w:tcBorders>
              <w:top w:val="single" w:sz="4" w:space="0" w:color="auto"/>
              <w:bottom w:val="single" w:sz="4" w:space="0" w:color="auto"/>
            </w:tcBorders>
            <w:tcMar>
              <w:top w:w="360" w:type="dxa"/>
              <w:bottom w:w="360" w:type="dxa"/>
            </w:tcMar>
          </w:tcPr>
          <w:p w14:paraId="4F97C62A" w14:textId="62A58940" w:rsidR="0021530D" w:rsidRPr="004A6B82" w:rsidRDefault="0021104A" w:rsidP="004A6B82">
            <w:pPr>
              <w:pStyle w:val="Heading1"/>
            </w:pPr>
            <w:r>
              <w:t>Soft Skills</w:t>
            </w:r>
          </w:p>
          <w:p w14:paraId="0C9A1520" w14:textId="42BD51AD" w:rsidR="0021530D" w:rsidRDefault="00DE728F" w:rsidP="0021530D">
            <w:pPr>
              <w:pStyle w:val="Lists"/>
            </w:pPr>
            <w:r>
              <w:t>Public Speaking</w:t>
            </w:r>
          </w:p>
          <w:p w14:paraId="0E292B45" w14:textId="3C0D9981" w:rsidR="0021530D" w:rsidRDefault="00DE728F" w:rsidP="0021530D">
            <w:pPr>
              <w:pStyle w:val="Lists"/>
            </w:pPr>
            <w:r>
              <w:t>Team-Oriented Research</w:t>
            </w:r>
          </w:p>
          <w:p w14:paraId="5C6DA3D9" w14:textId="4282688E" w:rsidR="0021530D" w:rsidRDefault="00DE728F" w:rsidP="0021530D">
            <w:pPr>
              <w:pStyle w:val="Lists"/>
            </w:pPr>
            <w:r>
              <w:t>Leadership</w:t>
            </w:r>
          </w:p>
          <w:p w14:paraId="5EA10A46" w14:textId="1C3D3F4C" w:rsidR="00E67192" w:rsidRDefault="00212FDD" w:rsidP="0021530D">
            <w:pPr>
              <w:pStyle w:val="Lists"/>
            </w:pPr>
            <w:r>
              <w:t xml:space="preserve">Interpersonal </w:t>
            </w:r>
            <w:r w:rsidR="00A961D4">
              <w:t>Communication</w:t>
            </w:r>
          </w:p>
          <w:p w14:paraId="43B4FC70" w14:textId="77777777" w:rsidR="00212FDD" w:rsidRDefault="00A961D4" w:rsidP="00BD0CED">
            <w:pPr>
              <w:pStyle w:val="Lists"/>
            </w:pPr>
            <w:r>
              <w:t>Time Management &amp; Attention to Detail</w:t>
            </w:r>
            <w:r w:rsidR="00212FDD">
              <w:t xml:space="preserve"> </w:t>
            </w:r>
          </w:p>
          <w:p w14:paraId="3E3FB765" w14:textId="77777777" w:rsidR="00BD0CED" w:rsidRDefault="00B754EF" w:rsidP="00BD0CED">
            <w:pPr>
              <w:pStyle w:val="Lists"/>
            </w:pPr>
            <w:r>
              <w:t>Ethical Judgement</w:t>
            </w:r>
          </w:p>
          <w:p w14:paraId="5DC8380D" w14:textId="77777777" w:rsidR="00B754EF" w:rsidRDefault="002C63EB" w:rsidP="00BD0CED">
            <w:pPr>
              <w:pStyle w:val="Lists"/>
            </w:pPr>
            <w:r>
              <w:t>Problem-Solving</w:t>
            </w:r>
          </w:p>
          <w:p w14:paraId="24B965E3" w14:textId="77777777" w:rsidR="002C63EB" w:rsidRDefault="002C63EB" w:rsidP="00BD0CED">
            <w:pPr>
              <w:pStyle w:val="Lists"/>
            </w:pPr>
            <w:r>
              <w:t xml:space="preserve">Adaptability </w:t>
            </w:r>
          </w:p>
          <w:p w14:paraId="122BC574" w14:textId="77777777" w:rsidR="002C63EB" w:rsidRDefault="00634D5E" w:rsidP="00BD0CED">
            <w:pPr>
              <w:pStyle w:val="Lists"/>
            </w:pPr>
            <w:r>
              <w:t>Endurance under stress</w:t>
            </w:r>
          </w:p>
          <w:p w14:paraId="753394FE" w14:textId="4D4F4332" w:rsidR="00B2753D" w:rsidRPr="00E957FD" w:rsidRDefault="00B2753D" w:rsidP="00BD0CED">
            <w:pPr>
              <w:pStyle w:val="Lists"/>
            </w:pPr>
            <w:r>
              <w:t>Mechanical Aptitude</w:t>
            </w:r>
          </w:p>
        </w:tc>
      </w:tr>
      <w:tr w:rsidR="00302ABA" w14:paraId="3C359601" w14:textId="77777777" w:rsidTr="00302ABA">
        <w:trPr>
          <w:trHeight w:val="28"/>
        </w:trPr>
        <w:tc>
          <w:tcPr>
            <w:tcW w:w="10800" w:type="dxa"/>
            <w:gridSpan w:val="5"/>
            <w:tcBorders>
              <w:top w:val="single" w:sz="4" w:space="0" w:color="auto"/>
            </w:tcBorders>
            <w:tcMar>
              <w:top w:w="360" w:type="dxa"/>
              <w:bottom w:w="0" w:type="dxa"/>
            </w:tcMar>
          </w:tcPr>
          <w:p w14:paraId="17AF53FC" w14:textId="77777777" w:rsidR="00302ABA" w:rsidRDefault="0021530D" w:rsidP="00C8411E">
            <w:pPr>
              <w:pStyle w:val="Heading1"/>
            </w:pPr>
            <w:r w:rsidRPr="0021530D">
              <w:t>WORK EXPERIENCE</w:t>
            </w:r>
          </w:p>
        </w:tc>
      </w:tr>
      <w:tr w:rsidR="0021530D" w14:paraId="5B296301" w14:textId="77777777" w:rsidTr="009C5EDE">
        <w:trPr>
          <w:trHeight w:val="2061"/>
        </w:trPr>
        <w:tc>
          <w:tcPr>
            <w:tcW w:w="5616" w:type="dxa"/>
            <w:gridSpan w:val="2"/>
            <w:tcMar>
              <w:top w:w="0" w:type="dxa"/>
              <w:bottom w:w="360" w:type="dxa"/>
            </w:tcMar>
          </w:tcPr>
          <w:p w14:paraId="6EC88BB0" w14:textId="7821A0D0" w:rsidR="0021530D" w:rsidRDefault="001D296C" w:rsidP="00C8411E">
            <w:pPr>
              <w:pStyle w:val="Heading2"/>
            </w:pPr>
            <w:r>
              <w:t>ShARK BIOLOGY &amp; fiSHERIES eCOLOGY LAB</w:t>
            </w:r>
            <w:r w:rsidR="00734EBA">
              <w:t>-TAMUG</w:t>
            </w:r>
            <w:r w:rsidR="00011C48">
              <w:t>, Research Tech</w:t>
            </w:r>
          </w:p>
          <w:p w14:paraId="1EA3CB49" w14:textId="2E292F72" w:rsidR="0021530D" w:rsidRPr="00036450" w:rsidRDefault="00422FD5" w:rsidP="00C8411E">
            <w:pPr>
              <w:pStyle w:val="Heading3"/>
            </w:pPr>
            <w:r>
              <w:t>January 2023-</w:t>
            </w:r>
            <w:r w:rsidR="00F8200D">
              <w:t>-January 202</w:t>
            </w:r>
            <w:r w:rsidR="00A22740">
              <w:t>5</w:t>
            </w:r>
          </w:p>
          <w:p w14:paraId="693A76DA" w14:textId="27AEF05A" w:rsidR="0021530D" w:rsidRDefault="006C7C8D" w:rsidP="0006725C">
            <w:r w:rsidRPr="006C7C8D">
              <w:t xml:space="preserve">Volunteered for research in movement, diurnal patterns and trophic interactions of finned fishes and sharks in the Gulf of Mexico both inshore and offshore. Experienced in several fisheries sampling techniques including but not limited </w:t>
            </w:r>
            <w:r w:rsidR="00BD0CED" w:rsidRPr="006C7C8D">
              <w:t>to</w:t>
            </w:r>
            <w:r w:rsidRPr="006C7C8D">
              <w:t xml:space="preserve"> seining, trawling, active and passive acoustics, hook and line. Active and passive </w:t>
            </w:r>
            <w:r w:rsidRPr="006C7C8D">
              <w:lastRenderedPageBreak/>
              <w:t xml:space="preserve">acoustic transceiver/transducer deployment. Implantation of acoustic devices into caught specimens. Analysis of acoustic data through ek80 software and statistical analysis via R. Experienced in writing for publication and data entry through Excel. </w:t>
            </w:r>
          </w:p>
          <w:p w14:paraId="694D993E" w14:textId="77777777" w:rsidR="006C7C8D" w:rsidRDefault="006C7C8D" w:rsidP="00C8411E">
            <w:pPr>
              <w:pStyle w:val="Heading2"/>
            </w:pPr>
          </w:p>
          <w:p w14:paraId="02EE855B" w14:textId="7ADD634A" w:rsidR="0021530D" w:rsidRPr="004D3011" w:rsidRDefault="006740E4" w:rsidP="00C8411E">
            <w:pPr>
              <w:pStyle w:val="Heading2"/>
            </w:pPr>
            <w:r>
              <w:t>Pest Control Technician</w:t>
            </w:r>
            <w:r w:rsidR="00923947">
              <w:t>, Empire LLC</w:t>
            </w:r>
          </w:p>
          <w:p w14:paraId="137EA6B7" w14:textId="7F90F062" w:rsidR="0021530D" w:rsidRPr="004D3011" w:rsidRDefault="00871D7F" w:rsidP="00C8411E">
            <w:pPr>
              <w:pStyle w:val="Heading3"/>
            </w:pPr>
            <w:r>
              <w:t>October</w:t>
            </w:r>
            <w:r w:rsidR="006740E4">
              <w:t xml:space="preserve"> 2018</w:t>
            </w:r>
            <w:r w:rsidR="0021530D" w:rsidRPr="0021530D">
              <w:t xml:space="preserve"> – </w:t>
            </w:r>
            <w:r>
              <w:t>May</w:t>
            </w:r>
            <w:r w:rsidR="0021530D" w:rsidRPr="0021530D">
              <w:t xml:space="preserve"> 2</w:t>
            </w:r>
            <w:r w:rsidR="006740E4">
              <w:t>01</w:t>
            </w:r>
            <w:r>
              <w:t>9</w:t>
            </w:r>
          </w:p>
          <w:p w14:paraId="7CCE65DD" w14:textId="34D47E43" w:rsidR="0021530D" w:rsidRDefault="0021530D" w:rsidP="0021530D">
            <w:pPr>
              <w:tabs>
                <w:tab w:val="left" w:pos="990"/>
              </w:tabs>
              <w:ind w:right="576"/>
            </w:pPr>
            <w:r w:rsidRPr="0021530D">
              <w:t xml:space="preserve">Provided </w:t>
            </w:r>
            <w:r w:rsidR="00726B2B">
              <w:t>services</w:t>
            </w:r>
            <w:r w:rsidR="0052582B">
              <w:t xml:space="preserve"> and </w:t>
            </w:r>
            <w:r w:rsidR="00712DD2">
              <w:t>communication between customers and the business</w:t>
            </w:r>
            <w:r w:rsidR="00726B2B">
              <w:t xml:space="preserve"> in pest control</w:t>
            </w:r>
            <w:r w:rsidR="00712DD2">
              <w:t>.</w:t>
            </w:r>
            <w:r w:rsidR="00726B2B">
              <w:t xml:space="preserve"> </w:t>
            </w:r>
            <w:r w:rsidR="00712DD2">
              <w:t>W</w:t>
            </w:r>
            <w:r w:rsidR="00297333">
              <w:t>ork</w:t>
            </w:r>
            <w:r w:rsidR="00712DD2">
              <w:t>ed</w:t>
            </w:r>
            <w:r w:rsidR="00A22740">
              <w:t xml:space="preserve"> in</w:t>
            </w:r>
            <w:r w:rsidR="00297333">
              <w:t xml:space="preserve"> uncomfortable conditions</w:t>
            </w:r>
            <w:r w:rsidR="0066287E">
              <w:t xml:space="preserve"> at residential and commercial locations, </w:t>
            </w:r>
            <w:r w:rsidR="002A0028">
              <w:t>following federal and state law</w:t>
            </w:r>
            <w:r w:rsidR="00952BBB">
              <w:t xml:space="preserve"> to apply prescribed pesticide</w:t>
            </w:r>
            <w:r w:rsidR="0052582B">
              <w:t>s and exclusion measures</w:t>
            </w:r>
            <w:r w:rsidR="00A22740">
              <w:t xml:space="preserve">; </w:t>
            </w:r>
            <w:r w:rsidR="002A0028">
              <w:t>achiev</w:t>
            </w:r>
            <w:r w:rsidR="00A22740">
              <w:t>ed</w:t>
            </w:r>
            <w:r w:rsidR="002A0028">
              <w:t xml:space="preserve"> licensure from TPWD</w:t>
            </w:r>
            <w:r w:rsidR="00A22740">
              <w:t xml:space="preserve">. </w:t>
            </w:r>
          </w:p>
        </w:tc>
        <w:tc>
          <w:tcPr>
            <w:tcW w:w="5184" w:type="dxa"/>
            <w:gridSpan w:val="3"/>
            <w:tcMar>
              <w:top w:w="0" w:type="dxa"/>
              <w:bottom w:w="360" w:type="dxa"/>
            </w:tcMar>
          </w:tcPr>
          <w:p w14:paraId="1526C6A6" w14:textId="1F3EEB9F" w:rsidR="0021530D" w:rsidRPr="004D3011" w:rsidRDefault="0060392D" w:rsidP="00C8411E">
            <w:pPr>
              <w:pStyle w:val="Heading2"/>
            </w:pPr>
            <w:r>
              <w:lastRenderedPageBreak/>
              <w:t>Uber, Driver</w:t>
            </w:r>
            <w:r w:rsidR="00F9536B">
              <w:t>/independent contractor</w:t>
            </w:r>
          </w:p>
          <w:p w14:paraId="0B9F8F6C" w14:textId="49F02AA5" w:rsidR="0021530D" w:rsidRPr="00B20F6D" w:rsidRDefault="00A62E1D" w:rsidP="00C8411E">
            <w:pPr>
              <w:pStyle w:val="Heading3"/>
            </w:pPr>
            <w:r>
              <w:t>October</w:t>
            </w:r>
            <w:r w:rsidR="0021530D" w:rsidRPr="0021530D">
              <w:t xml:space="preserve"> </w:t>
            </w:r>
            <w:r>
              <w:t>20</w:t>
            </w:r>
            <w:r w:rsidR="0060392D">
              <w:t>20</w:t>
            </w:r>
            <w:r w:rsidR="0021530D" w:rsidRPr="0021530D">
              <w:t xml:space="preserve">– </w:t>
            </w:r>
            <w:r w:rsidR="0060392D">
              <w:t>Present</w:t>
            </w:r>
          </w:p>
          <w:p w14:paraId="034DCFCB" w14:textId="4AA6F3EA" w:rsidR="0021530D" w:rsidRDefault="00E83F86" w:rsidP="00E83F86">
            <w:r w:rsidRPr="00E83F86">
              <w:t xml:space="preserve"> Provided safe and reliable transportation to 50+ passengers weekly</w:t>
            </w:r>
            <w:r>
              <w:t>.</w:t>
            </w:r>
            <w:r w:rsidRPr="00E83F86">
              <w:t xml:space="preserve"> Maintained a 4.9+ customer rating through strong communication and service</w:t>
            </w:r>
            <w:r>
              <w:t>.</w:t>
            </w:r>
            <w:r w:rsidRPr="00E83F86">
              <w:t xml:space="preserve"> Managed scheduling, routing, and time efficiency independently</w:t>
            </w:r>
            <w:r>
              <w:t xml:space="preserve">. </w:t>
            </w:r>
          </w:p>
        </w:tc>
      </w:tr>
    </w:tbl>
    <w:p w14:paraId="5DC80969" w14:textId="77777777" w:rsidR="008226EE" w:rsidRDefault="008226EE" w:rsidP="000C45FF">
      <w:pPr>
        <w:tabs>
          <w:tab w:val="left" w:pos="990"/>
        </w:tabs>
      </w:pPr>
    </w:p>
    <w:sectPr w:rsidR="008226EE" w:rsidSect="0021530D">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638C09E" w14:textId="77777777" w:rsidR="00135A22" w:rsidRDefault="00135A22" w:rsidP="000C45FF">
      <w:r>
        <w:separator/>
      </w:r>
    </w:p>
  </w:endnote>
  <w:endnote w:type="continuationSeparator" w:id="0">
    <w:p w14:paraId="4FDE30DA" w14:textId="77777777" w:rsidR="00135A22" w:rsidRDefault="00135A22" w:rsidP="000C45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MS Mincho">
    <w:panose1 w:val="02020609040205080304"/>
    <w:charset w:val="80"/>
    <w:family w:val="modern"/>
    <w:pitch w:val="fixed"/>
    <w:sig w:usb0="E00002FF" w:usb1="6AC7FDFB" w:usb2="08000012" w:usb3="00000000" w:csb0="0002009F" w:csb1="00000000"/>
  </w:font>
  <w:font w:name="Batang">
    <w:panose1 w:val="02030600000101010101"/>
    <w:charset w:val="81"/>
    <w:family w:val="roman"/>
    <w:pitch w:val="variable"/>
    <w:sig w:usb0="B00002AF" w:usb1="69D77CFB" w:usb2="00000030" w:usb3="00000000" w:csb0="0008009F" w:csb1="00000000"/>
  </w:font>
  <w:font w:name="Times New Roman (Body CS)">
    <w:altName w:val="Times New Roman"/>
    <w:charset w:val="00"/>
    <w:family w:val="roman"/>
    <w:pitch w:val="default"/>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9FC327" w14:textId="77777777" w:rsidR="00135A22" w:rsidRDefault="00135A22" w:rsidP="000C45FF">
      <w:r>
        <w:separator/>
      </w:r>
    </w:p>
  </w:footnote>
  <w:footnote w:type="continuationSeparator" w:id="0">
    <w:p w14:paraId="2EE845BE" w14:textId="77777777" w:rsidR="00135A22" w:rsidRDefault="00135A22" w:rsidP="000C45F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19F06C0"/>
    <w:multiLevelType w:val="hybridMultilevel"/>
    <w:tmpl w:val="6DC22C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441D513C"/>
    <w:multiLevelType w:val="hybridMultilevel"/>
    <w:tmpl w:val="CC685FDE"/>
    <w:lvl w:ilvl="0" w:tplc="06C8732C">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4A073BEF"/>
    <w:multiLevelType w:val="multilevel"/>
    <w:tmpl w:val="6D9A2438"/>
    <w:styleLink w:val="CurrentList1"/>
    <w:lvl w:ilvl="0">
      <w:start w:val="1"/>
      <w:numFmt w:val="bullet"/>
      <w:lvlText w:val=""/>
      <w:lvlJc w:val="left"/>
      <w:pPr>
        <w:ind w:left="720" w:hanging="72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50B56E24"/>
    <w:multiLevelType w:val="hybridMultilevel"/>
    <w:tmpl w:val="FDFC65AE"/>
    <w:lvl w:ilvl="0" w:tplc="82D83940">
      <w:start w:val="1"/>
      <w:numFmt w:val="bullet"/>
      <w:pStyle w:val="Lists"/>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13362668">
    <w:abstractNumId w:val="0"/>
  </w:num>
  <w:num w:numId="2" w16cid:durableId="768696269">
    <w:abstractNumId w:val="3"/>
  </w:num>
  <w:num w:numId="3" w16cid:durableId="825626885">
    <w:abstractNumId w:val="2"/>
  </w:num>
  <w:num w:numId="4" w16cid:durableId="46635724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isplayBackgroundShape/>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04A"/>
    <w:rsid w:val="00011C48"/>
    <w:rsid w:val="00027EA8"/>
    <w:rsid w:val="00036450"/>
    <w:rsid w:val="00045FA5"/>
    <w:rsid w:val="0006725C"/>
    <w:rsid w:val="0008202B"/>
    <w:rsid w:val="00091DB3"/>
    <w:rsid w:val="00094499"/>
    <w:rsid w:val="00096324"/>
    <w:rsid w:val="000A2777"/>
    <w:rsid w:val="000C45FF"/>
    <w:rsid w:val="000D1E33"/>
    <w:rsid w:val="000E3FD1"/>
    <w:rsid w:val="000E7220"/>
    <w:rsid w:val="00112054"/>
    <w:rsid w:val="001317D8"/>
    <w:rsid w:val="00135A22"/>
    <w:rsid w:val="001525E1"/>
    <w:rsid w:val="0017344A"/>
    <w:rsid w:val="00173738"/>
    <w:rsid w:val="00180329"/>
    <w:rsid w:val="0019001F"/>
    <w:rsid w:val="001A74A5"/>
    <w:rsid w:val="001B2ABD"/>
    <w:rsid w:val="001D296C"/>
    <w:rsid w:val="001E0391"/>
    <w:rsid w:val="001E1759"/>
    <w:rsid w:val="001E3876"/>
    <w:rsid w:val="001F1ECC"/>
    <w:rsid w:val="0021104A"/>
    <w:rsid w:val="00212FDD"/>
    <w:rsid w:val="0021530D"/>
    <w:rsid w:val="002400EB"/>
    <w:rsid w:val="00256CF7"/>
    <w:rsid w:val="00281FD5"/>
    <w:rsid w:val="00297333"/>
    <w:rsid w:val="002A0028"/>
    <w:rsid w:val="002C63EB"/>
    <w:rsid w:val="002D15A7"/>
    <w:rsid w:val="002D3E1E"/>
    <w:rsid w:val="00302ABA"/>
    <w:rsid w:val="0030481B"/>
    <w:rsid w:val="003156FC"/>
    <w:rsid w:val="0032232F"/>
    <w:rsid w:val="003254B5"/>
    <w:rsid w:val="0037121F"/>
    <w:rsid w:val="003850D4"/>
    <w:rsid w:val="003910D8"/>
    <w:rsid w:val="0039720D"/>
    <w:rsid w:val="003A6B7D"/>
    <w:rsid w:val="003B06CA"/>
    <w:rsid w:val="003B48B1"/>
    <w:rsid w:val="003F3374"/>
    <w:rsid w:val="004071FC"/>
    <w:rsid w:val="00417C0C"/>
    <w:rsid w:val="00422FD5"/>
    <w:rsid w:val="00445947"/>
    <w:rsid w:val="004813B3"/>
    <w:rsid w:val="00491393"/>
    <w:rsid w:val="00496591"/>
    <w:rsid w:val="004975F8"/>
    <w:rsid w:val="004A6230"/>
    <w:rsid w:val="004A6B82"/>
    <w:rsid w:val="004C63E4"/>
    <w:rsid w:val="004D12FA"/>
    <w:rsid w:val="004D3011"/>
    <w:rsid w:val="004D7D23"/>
    <w:rsid w:val="00502699"/>
    <w:rsid w:val="0052582B"/>
    <w:rsid w:val="005262AC"/>
    <w:rsid w:val="005631AF"/>
    <w:rsid w:val="00567F94"/>
    <w:rsid w:val="005A2C10"/>
    <w:rsid w:val="005E39D5"/>
    <w:rsid w:val="005E5CF5"/>
    <w:rsid w:val="005F4576"/>
    <w:rsid w:val="00600670"/>
    <w:rsid w:val="0060392D"/>
    <w:rsid w:val="00611F31"/>
    <w:rsid w:val="0062123A"/>
    <w:rsid w:val="00634D5E"/>
    <w:rsid w:val="00646E75"/>
    <w:rsid w:val="0066287E"/>
    <w:rsid w:val="006740E4"/>
    <w:rsid w:val="006771D0"/>
    <w:rsid w:val="006A09A9"/>
    <w:rsid w:val="006B31B3"/>
    <w:rsid w:val="006C7C8D"/>
    <w:rsid w:val="007127A6"/>
    <w:rsid w:val="00712DD2"/>
    <w:rsid w:val="00715FCB"/>
    <w:rsid w:val="007224B9"/>
    <w:rsid w:val="007234F9"/>
    <w:rsid w:val="00726B2B"/>
    <w:rsid w:val="00730B09"/>
    <w:rsid w:val="00734EBA"/>
    <w:rsid w:val="00743101"/>
    <w:rsid w:val="007775E1"/>
    <w:rsid w:val="007867A0"/>
    <w:rsid w:val="007927F5"/>
    <w:rsid w:val="007C5F5D"/>
    <w:rsid w:val="007E0917"/>
    <w:rsid w:val="00802CA0"/>
    <w:rsid w:val="00804885"/>
    <w:rsid w:val="008226EE"/>
    <w:rsid w:val="00822911"/>
    <w:rsid w:val="00857DE9"/>
    <w:rsid w:val="0086322B"/>
    <w:rsid w:val="00871D7F"/>
    <w:rsid w:val="008B3036"/>
    <w:rsid w:val="008D2CED"/>
    <w:rsid w:val="008E2CCF"/>
    <w:rsid w:val="009050C4"/>
    <w:rsid w:val="00907D00"/>
    <w:rsid w:val="0092203F"/>
    <w:rsid w:val="00923947"/>
    <w:rsid w:val="009260CD"/>
    <w:rsid w:val="00940A66"/>
    <w:rsid w:val="00952BBB"/>
    <w:rsid w:val="00952C25"/>
    <w:rsid w:val="00963868"/>
    <w:rsid w:val="00964097"/>
    <w:rsid w:val="00981557"/>
    <w:rsid w:val="009C5EDE"/>
    <w:rsid w:val="00A033B3"/>
    <w:rsid w:val="00A134DB"/>
    <w:rsid w:val="00A15B0B"/>
    <w:rsid w:val="00A2118D"/>
    <w:rsid w:val="00A22740"/>
    <w:rsid w:val="00A22CD7"/>
    <w:rsid w:val="00A54353"/>
    <w:rsid w:val="00A62E1D"/>
    <w:rsid w:val="00A961D4"/>
    <w:rsid w:val="00A9651E"/>
    <w:rsid w:val="00AD76E2"/>
    <w:rsid w:val="00B02FBE"/>
    <w:rsid w:val="00B20152"/>
    <w:rsid w:val="00B20F6D"/>
    <w:rsid w:val="00B22665"/>
    <w:rsid w:val="00B2753D"/>
    <w:rsid w:val="00B359E4"/>
    <w:rsid w:val="00B57337"/>
    <w:rsid w:val="00B57D98"/>
    <w:rsid w:val="00B6129A"/>
    <w:rsid w:val="00B70850"/>
    <w:rsid w:val="00B754EF"/>
    <w:rsid w:val="00B85ED3"/>
    <w:rsid w:val="00B86A0C"/>
    <w:rsid w:val="00BA6377"/>
    <w:rsid w:val="00BB67AD"/>
    <w:rsid w:val="00BD0CED"/>
    <w:rsid w:val="00C066B6"/>
    <w:rsid w:val="00C25649"/>
    <w:rsid w:val="00C37BA1"/>
    <w:rsid w:val="00C4674C"/>
    <w:rsid w:val="00C506CF"/>
    <w:rsid w:val="00C72BED"/>
    <w:rsid w:val="00C8411E"/>
    <w:rsid w:val="00C94211"/>
    <w:rsid w:val="00C9578B"/>
    <w:rsid w:val="00CB0055"/>
    <w:rsid w:val="00CD5B5A"/>
    <w:rsid w:val="00D2522B"/>
    <w:rsid w:val="00D422DE"/>
    <w:rsid w:val="00D42822"/>
    <w:rsid w:val="00D5459D"/>
    <w:rsid w:val="00D87DF3"/>
    <w:rsid w:val="00D97F4A"/>
    <w:rsid w:val="00DA1F4D"/>
    <w:rsid w:val="00DD172A"/>
    <w:rsid w:val="00DE728F"/>
    <w:rsid w:val="00DF11D6"/>
    <w:rsid w:val="00DF1345"/>
    <w:rsid w:val="00E25A26"/>
    <w:rsid w:val="00E4381A"/>
    <w:rsid w:val="00E55D74"/>
    <w:rsid w:val="00E67192"/>
    <w:rsid w:val="00E73534"/>
    <w:rsid w:val="00E83F86"/>
    <w:rsid w:val="00E957FD"/>
    <w:rsid w:val="00E964D0"/>
    <w:rsid w:val="00E9704C"/>
    <w:rsid w:val="00E9788D"/>
    <w:rsid w:val="00EA3AEC"/>
    <w:rsid w:val="00ED09CE"/>
    <w:rsid w:val="00EE4CF2"/>
    <w:rsid w:val="00F01540"/>
    <w:rsid w:val="00F21DD5"/>
    <w:rsid w:val="00F32289"/>
    <w:rsid w:val="00F60274"/>
    <w:rsid w:val="00F77FB9"/>
    <w:rsid w:val="00F8200D"/>
    <w:rsid w:val="00F853AA"/>
    <w:rsid w:val="00F85962"/>
    <w:rsid w:val="00F9536B"/>
    <w:rsid w:val="00FA3C2E"/>
    <w:rsid w:val="00FA44EE"/>
    <w:rsid w:val="00FB06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0E6D73"/>
  <w14:defaultImageDpi w14:val="330"/>
  <w15:chartTrackingRefBased/>
  <w15:docId w15:val="{FA7D3927-68B3-4B68-9F66-7F264DC8C6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lsdException w:name="heading 2" w:semiHidden="1" w:uiPriority="9" w:unhideWhenUsed="1" w:qFormat="1"/>
    <w:lsdException w:name="heading 3" w:uiPriority="9" w:qFormat="1"/>
    <w:lsdException w:name="heading 4" w:uiPriority="9"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lsdException w:name="toc 2" w:semiHidden="1" w:uiPriority="39"/>
    <w:lsdException w:name="toc 3" w:semiHidden="1" w:uiPriority="39"/>
    <w:lsdException w:name="toc 4" w:semiHidden="1" w:uiPriority="39"/>
    <w:lsdException w:name="toc 5" w:semiHidden="1" w:uiPriority="39"/>
    <w:lsdException w:name="toc 6" w:semiHidden="1" w:uiPriority="39"/>
    <w:lsdException w:name="toc 7" w:semiHidden="1" w:uiPriority="39"/>
    <w:lsdException w:name="toc 8" w:semiHidden="1" w:uiPriority="39"/>
    <w:lsdException w:name="toc 9" w:semiHidden="1" w:uiPriority="39"/>
    <w:lsdException w:name="Normal Indent" w:semiHidden="1"/>
    <w:lsdException w:name="footnote text" w:semiHidden="1"/>
    <w:lsdException w:name="annotation text" w:semiHidden="1"/>
    <w:lsdException w:name="header" w:semiHidden="1" w:unhideWhenUsed="1"/>
    <w:lsdException w:name="footer" w:semiHidden="1" w:unhideWhenUsed="1"/>
    <w:lsdException w:name="index heading" w:semiHidden="1"/>
    <w:lsdException w:name="caption" w:semiHidden="1" w:uiPriority="35"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semiHidden="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uiPriority="10" w:qFormat="1"/>
    <w:lsdException w:name="Closing" w:semiHidden="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11" w:qFormat="1"/>
    <w:lsdException w:name="Salutation"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unhideWhenUsed="1"/>
    <w:lsdException w:name="FollowedHyperlink" w:semiHidden="1"/>
    <w:lsdException w:name="Strong" w:semiHidden="1" w:uiPriority="22" w:qFormat="1"/>
    <w:lsdException w:name="Emphasis" w:uiPriority="11" w:qFormat="1"/>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lsdException w:name="HTML Typewriter" w:semiHidden="1"/>
    <w:lsdException w:name="HTML Variable" w:semiHidden="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7C0C"/>
    <w:rPr>
      <w:sz w:val="20"/>
      <w:szCs w:val="22"/>
    </w:rPr>
  </w:style>
  <w:style w:type="paragraph" w:styleId="Heading1">
    <w:name w:val="heading 1"/>
    <w:basedOn w:val="Normal"/>
    <w:next w:val="Normal"/>
    <w:link w:val="Heading1Char"/>
    <w:uiPriority w:val="9"/>
    <w:rsid w:val="00C8411E"/>
    <w:pPr>
      <w:spacing w:after="240"/>
      <w:outlineLvl w:val="0"/>
    </w:pPr>
    <w:rPr>
      <w:rFonts w:asciiTheme="majorHAnsi" w:eastAsiaTheme="majorHAnsi" w:hAnsiTheme="majorHAnsi"/>
      <w:b/>
      <w:caps/>
      <w:spacing w:val="20"/>
      <w:sz w:val="40"/>
    </w:rPr>
  </w:style>
  <w:style w:type="paragraph" w:styleId="Heading2">
    <w:name w:val="heading 2"/>
    <w:basedOn w:val="Normal"/>
    <w:next w:val="Normal"/>
    <w:link w:val="Heading2Char"/>
    <w:uiPriority w:val="9"/>
    <w:qFormat/>
    <w:rsid w:val="00C8411E"/>
    <w:pPr>
      <w:spacing w:after="40"/>
      <w:outlineLvl w:val="1"/>
    </w:pPr>
    <w:rPr>
      <w:caps/>
      <w:sz w:val="22"/>
    </w:rPr>
  </w:style>
  <w:style w:type="paragraph" w:styleId="Heading3">
    <w:name w:val="heading 3"/>
    <w:basedOn w:val="Normal"/>
    <w:next w:val="Normal"/>
    <w:link w:val="Heading3Char"/>
    <w:uiPriority w:val="9"/>
    <w:qFormat/>
    <w:rsid w:val="00C8411E"/>
    <w:pPr>
      <w:spacing w:after="80"/>
      <w:outlineLvl w:val="2"/>
    </w:pPr>
    <w:rPr>
      <w:i/>
    </w:rPr>
  </w:style>
  <w:style w:type="paragraph" w:styleId="Heading4">
    <w:name w:val="heading 4"/>
    <w:basedOn w:val="Normal"/>
    <w:next w:val="Normal"/>
    <w:link w:val="Heading4Char"/>
    <w:uiPriority w:val="9"/>
    <w:semiHidden/>
    <w:qFormat/>
    <w:rsid w:val="00E957FD"/>
    <w:pPr>
      <w:spacing w:after="40"/>
      <w:outlineLvl w:val="3"/>
    </w:pPr>
    <w:rPr>
      <w:rFonts w:cs="Times New Roman (Body CS)"/>
      <w:caps/>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C8411E"/>
    <w:rPr>
      <w:caps/>
      <w:sz w:val="22"/>
      <w:szCs w:val="22"/>
    </w:rPr>
  </w:style>
  <w:style w:type="paragraph" w:styleId="Title">
    <w:name w:val="Title"/>
    <w:basedOn w:val="Normal"/>
    <w:next w:val="Normal"/>
    <w:link w:val="TitleChar"/>
    <w:uiPriority w:val="10"/>
    <w:qFormat/>
    <w:rsid w:val="00C8411E"/>
    <w:pPr>
      <w:spacing w:line="980" w:lineRule="exact"/>
    </w:pPr>
    <w:rPr>
      <w:rFonts w:asciiTheme="majorHAnsi" w:hAnsiTheme="majorHAnsi"/>
      <w:caps/>
      <w:color w:val="000000" w:themeColor="text1"/>
      <w:sz w:val="96"/>
      <w:szCs w:val="76"/>
    </w:rPr>
  </w:style>
  <w:style w:type="character" w:customStyle="1" w:styleId="TitleChar">
    <w:name w:val="Title Char"/>
    <w:basedOn w:val="DefaultParagraphFont"/>
    <w:link w:val="Title"/>
    <w:uiPriority w:val="10"/>
    <w:rsid w:val="00C8411E"/>
    <w:rPr>
      <w:rFonts w:asciiTheme="majorHAnsi" w:hAnsiTheme="majorHAnsi"/>
      <w:caps/>
      <w:color w:val="000000" w:themeColor="text1"/>
      <w:sz w:val="96"/>
      <w:szCs w:val="76"/>
    </w:rPr>
  </w:style>
  <w:style w:type="character" w:styleId="Emphasis">
    <w:name w:val="Emphasis"/>
    <w:basedOn w:val="DefaultParagraphFont"/>
    <w:uiPriority w:val="11"/>
    <w:semiHidden/>
    <w:qFormat/>
    <w:rsid w:val="00E25A26"/>
    <w:rPr>
      <w:i/>
      <w:iCs/>
    </w:rPr>
  </w:style>
  <w:style w:type="character" w:customStyle="1" w:styleId="Heading1Char">
    <w:name w:val="Heading 1 Char"/>
    <w:basedOn w:val="DefaultParagraphFont"/>
    <w:link w:val="Heading1"/>
    <w:uiPriority w:val="9"/>
    <w:rsid w:val="00C8411E"/>
    <w:rPr>
      <w:rFonts w:asciiTheme="majorHAnsi" w:eastAsiaTheme="majorHAnsi" w:hAnsiTheme="majorHAnsi"/>
      <w:b/>
      <w:caps/>
      <w:spacing w:val="20"/>
      <w:sz w:val="40"/>
      <w:szCs w:val="22"/>
    </w:rPr>
  </w:style>
  <w:style w:type="character" w:styleId="Hyperlink">
    <w:name w:val="Hyperlink"/>
    <w:basedOn w:val="DefaultParagraphFont"/>
    <w:uiPriority w:val="99"/>
    <w:semiHidden/>
    <w:rsid w:val="00281FD5"/>
    <w:rPr>
      <w:color w:val="B85A22" w:themeColor="accent2" w:themeShade="BF"/>
      <w:u w:val="single"/>
    </w:rPr>
  </w:style>
  <w:style w:type="character" w:customStyle="1" w:styleId="UnresolvedMention1">
    <w:name w:val="Unresolved Mention1"/>
    <w:basedOn w:val="DefaultParagraphFont"/>
    <w:uiPriority w:val="99"/>
    <w:semiHidden/>
    <w:rsid w:val="004813B3"/>
    <w:rPr>
      <w:color w:val="605E5C"/>
      <w:shd w:val="clear" w:color="auto" w:fill="E1DFDD"/>
    </w:rPr>
  </w:style>
  <w:style w:type="paragraph" w:styleId="Header">
    <w:name w:val="header"/>
    <w:basedOn w:val="Normal"/>
    <w:link w:val="HeaderChar"/>
    <w:uiPriority w:val="99"/>
    <w:semiHidden/>
    <w:rsid w:val="000C45FF"/>
    <w:pPr>
      <w:tabs>
        <w:tab w:val="center" w:pos="4680"/>
        <w:tab w:val="right" w:pos="9360"/>
      </w:tabs>
    </w:pPr>
  </w:style>
  <w:style w:type="character" w:customStyle="1" w:styleId="HeaderChar">
    <w:name w:val="Header Char"/>
    <w:basedOn w:val="DefaultParagraphFont"/>
    <w:link w:val="Header"/>
    <w:uiPriority w:val="99"/>
    <w:semiHidden/>
    <w:rsid w:val="00417C0C"/>
    <w:rPr>
      <w:sz w:val="20"/>
      <w:szCs w:val="22"/>
    </w:rPr>
  </w:style>
  <w:style w:type="paragraph" w:styleId="Footer">
    <w:name w:val="footer"/>
    <w:basedOn w:val="Normal"/>
    <w:link w:val="FooterChar"/>
    <w:uiPriority w:val="99"/>
    <w:semiHidden/>
    <w:rsid w:val="000C45FF"/>
    <w:pPr>
      <w:tabs>
        <w:tab w:val="center" w:pos="4680"/>
        <w:tab w:val="right" w:pos="9360"/>
      </w:tabs>
    </w:pPr>
  </w:style>
  <w:style w:type="character" w:customStyle="1" w:styleId="FooterChar">
    <w:name w:val="Footer Char"/>
    <w:basedOn w:val="DefaultParagraphFont"/>
    <w:link w:val="Footer"/>
    <w:uiPriority w:val="99"/>
    <w:semiHidden/>
    <w:rsid w:val="00417C0C"/>
    <w:rPr>
      <w:sz w:val="20"/>
      <w:szCs w:val="22"/>
    </w:rPr>
  </w:style>
  <w:style w:type="table" w:styleId="TableGrid">
    <w:name w:val="Table Grid"/>
    <w:basedOn w:val="TableNormal"/>
    <w:uiPriority w:val="39"/>
    <w:rsid w:val="001B2A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B2ABD"/>
    <w:rPr>
      <w:color w:val="808080"/>
    </w:rPr>
  </w:style>
  <w:style w:type="paragraph" w:styleId="Subtitle">
    <w:name w:val="Subtitle"/>
    <w:basedOn w:val="Normal"/>
    <w:next w:val="Normal"/>
    <w:link w:val="SubtitleChar"/>
    <w:uiPriority w:val="11"/>
    <w:qFormat/>
    <w:rsid w:val="00E957FD"/>
    <w:pPr>
      <w:spacing w:before="80" w:line="216" w:lineRule="auto"/>
    </w:pPr>
    <w:rPr>
      <w:rFonts w:cs="Times New Roman (Body CS)"/>
      <w:caps/>
      <w:color w:val="000000" w:themeColor="text1"/>
      <w:sz w:val="36"/>
      <w:szCs w:val="28"/>
    </w:rPr>
  </w:style>
  <w:style w:type="character" w:customStyle="1" w:styleId="SubtitleChar">
    <w:name w:val="Subtitle Char"/>
    <w:basedOn w:val="DefaultParagraphFont"/>
    <w:link w:val="Subtitle"/>
    <w:uiPriority w:val="11"/>
    <w:rsid w:val="00E957FD"/>
    <w:rPr>
      <w:rFonts w:ascii="Franklin Gothic Book" w:hAnsi="Franklin Gothic Book" w:cs="Times New Roman (Body CS)"/>
      <w:caps/>
      <w:color w:val="000000" w:themeColor="text1"/>
      <w:sz w:val="36"/>
      <w:szCs w:val="28"/>
    </w:rPr>
  </w:style>
  <w:style w:type="character" w:customStyle="1" w:styleId="Heading3Char">
    <w:name w:val="Heading 3 Char"/>
    <w:basedOn w:val="DefaultParagraphFont"/>
    <w:link w:val="Heading3"/>
    <w:uiPriority w:val="9"/>
    <w:rsid w:val="00C8411E"/>
    <w:rPr>
      <w:i/>
      <w:sz w:val="20"/>
      <w:szCs w:val="22"/>
    </w:rPr>
  </w:style>
  <w:style w:type="character" w:customStyle="1" w:styleId="Heading4Char">
    <w:name w:val="Heading 4 Char"/>
    <w:basedOn w:val="DefaultParagraphFont"/>
    <w:link w:val="Heading4"/>
    <w:uiPriority w:val="9"/>
    <w:semiHidden/>
    <w:rsid w:val="00417C0C"/>
    <w:rPr>
      <w:rFonts w:cs="Times New Roman (Body CS)"/>
      <w:caps/>
      <w:sz w:val="22"/>
      <w:szCs w:val="22"/>
    </w:rPr>
  </w:style>
  <w:style w:type="paragraph" w:customStyle="1" w:styleId="Lists">
    <w:name w:val="Lists"/>
    <w:basedOn w:val="Normal"/>
    <w:qFormat/>
    <w:rsid w:val="00E957FD"/>
    <w:pPr>
      <w:numPr>
        <w:numId w:val="2"/>
      </w:numPr>
      <w:spacing w:before="120"/>
    </w:pPr>
  </w:style>
  <w:style w:type="numbering" w:customStyle="1" w:styleId="CurrentList1">
    <w:name w:val="Current List1"/>
    <w:uiPriority w:val="99"/>
    <w:rsid w:val="00E957FD"/>
    <w:pPr>
      <w:numPr>
        <w:numId w:val="3"/>
      </w:numPr>
    </w:pPr>
  </w:style>
  <w:style w:type="character" w:styleId="UnresolvedMention">
    <w:name w:val="Unresolved Mention"/>
    <w:basedOn w:val="DefaultParagraphFont"/>
    <w:uiPriority w:val="99"/>
    <w:semiHidden/>
    <w:unhideWhenUsed/>
    <w:rsid w:val="0039720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linkedin.com/in/john-hoot" TargetMode="Externa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Owner\AppData\Roaming\Microsoft\Templates\Modern%20classic%20professional%20resume.dotx" TargetMode="External"/></Relationships>
</file>

<file path=word/theme/theme1.xml><?xml version="1.0" encoding="utf-8"?>
<a:theme xmlns:a="http://schemas.openxmlformats.org/drawingml/2006/main" name="Office Theme">
  <a:themeElements>
    <a:clrScheme name="Custom 24">
      <a:dk1>
        <a:sysClr val="windowText" lastClr="000000"/>
      </a:dk1>
      <a:lt1>
        <a:sysClr val="window" lastClr="FFFFFF"/>
      </a:lt1>
      <a:dk2>
        <a:srgbClr val="775F55"/>
      </a:dk2>
      <a:lt2>
        <a:srgbClr val="FBF8F3"/>
      </a:lt2>
      <a:accent1>
        <a:srgbClr val="94B6D2"/>
      </a:accent1>
      <a:accent2>
        <a:srgbClr val="DD8047"/>
      </a:accent2>
      <a:accent3>
        <a:srgbClr val="A5AB81"/>
      </a:accent3>
      <a:accent4>
        <a:srgbClr val="D8B25C"/>
      </a:accent4>
      <a:accent5>
        <a:srgbClr val="7BA79D"/>
      </a:accent5>
      <a:accent6>
        <a:srgbClr val="968C8C"/>
      </a:accent6>
      <a:hlink>
        <a:srgbClr val="F7B615"/>
      </a:hlink>
      <a:folHlink>
        <a:srgbClr val="704404"/>
      </a:folHlink>
    </a:clrScheme>
    <a:fontScheme name="Custom 224">
      <a:majorFont>
        <a:latin typeface="Batang"/>
        <a:ea typeface=""/>
        <a:cs typeface=""/>
      </a:majorFont>
      <a:minorFont>
        <a:latin typeface="Franklin Gothic Book"/>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Image xmlns="71af3243-3dd4-4a8d-8c0d-dd76da1f02a5">
      <Url xsi:nil="true"/>
      <Description xsi:nil="true"/>
    </Image>
    <Status xmlns="71af3243-3dd4-4a8d-8c0d-dd76da1f02a5">Not started</Status>
    <Background xmlns="71af3243-3dd4-4a8d-8c0d-dd76da1f02a5">false</Background>
    <_ip_UnifiedCompliancePolicyProperties xmlns="http://schemas.microsoft.com/sharepoint/v3" xsi:nil="true"/>
    <ImageTagsTaxHTField xmlns="71af3243-3dd4-4a8d-8c0d-dd76da1f02a5">
      <Terms xmlns="http://schemas.microsoft.com/office/infopath/2007/PartnerControls"/>
    </ImageTagsTaxHTField>
    <TaxCatchAll xmlns="230e9df3-be65-4c73-a93b-d1236ebd677e" xsi:nil="true"/>
    <MediaServiceKeyPoints xmlns="71af3243-3dd4-4a8d-8c0d-dd76da1f02a5"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79F111ED35F8CC479449609E8A0923A6" ma:contentTypeVersion="30" ma:contentTypeDescription="Create a new document." ma:contentTypeScope="" ma:versionID="cec0622158e8f13124e9e8fd4de31bd1">
  <xsd:schema xmlns:xsd="http://www.w3.org/2001/XMLSchema" xmlns:xs="http://www.w3.org/2001/XMLSchema" xmlns:p="http://schemas.microsoft.com/office/2006/metadata/properties" xmlns:ns1="http://schemas.microsoft.com/sharepoint/v3" xmlns:ns2="71af3243-3dd4-4a8d-8c0d-dd76da1f02a5" xmlns:ns3="16c05727-aa75-4e4a-9b5f-8a80a1165891" xmlns:ns4="230e9df3-be65-4c73-a93b-d1236ebd677e" targetNamespace="http://schemas.microsoft.com/office/2006/metadata/properties" ma:root="true" ma:fieldsID="3b52f30ab005d15df08657af532e6e38" ns1:_="" ns2:_="" ns3:_="" ns4:_="">
    <xsd:import namespace="http://schemas.microsoft.com/sharepoint/v3"/>
    <xsd:import namespace="71af3243-3dd4-4a8d-8c0d-dd76da1f02a5"/>
    <xsd:import namespace="16c05727-aa75-4e4a-9b5f-8a80a1165891"/>
    <xsd:import namespace="230e9df3-be65-4c73-a93b-d1236ebd677e"/>
    <xsd:element name="properties">
      <xsd:complexType>
        <xsd:sequence>
          <xsd:element name="documentManagement">
            <xsd:complexType>
              <xsd:all>
                <xsd:element ref="ns2:Status" minOccurs="0"/>
                <xsd:element ref="ns2:Image" minOccurs="0"/>
                <xsd:element ref="ns2:MediaServiceMetadata" minOccurs="0"/>
                <xsd:element ref="ns2:MediaServiceFastMetadata" minOccurs="0"/>
                <xsd:element ref="ns2:MediaServiceOCR" minOccurs="0"/>
                <xsd:element ref="ns2:MediaServiceAutoTags" minOccurs="0"/>
                <xsd:element ref="ns2:MediaServiceEventHashCode" minOccurs="0"/>
                <xsd:element ref="ns2:MediaServiceGenerationTime" minOccurs="0"/>
                <xsd:element ref="ns3:SharedWithUsers" minOccurs="0"/>
                <xsd:element ref="ns3:SharedWithDetails" minOccurs="0"/>
                <xsd:element ref="ns2:MediaServiceAutoKeyPoints" minOccurs="0"/>
                <xsd:element ref="ns2:MediaServiceKeyPoints" minOccurs="0"/>
                <xsd:element ref="ns2:MediaServiceDateTaken" minOccurs="0"/>
                <xsd:element ref="ns1:_ip_UnifiedCompliancePolicyProperties" minOccurs="0"/>
                <xsd:element ref="ns1:_ip_UnifiedCompliancePolicyUIAction" minOccurs="0"/>
                <xsd:element ref="ns4:TaxCatchAll" minOccurs="0"/>
                <xsd:element ref="ns2:ImageTagsTaxHTField" minOccurs="0"/>
                <xsd:element ref="ns2:MediaServiceLocation" minOccurs="0"/>
                <xsd:element ref="ns2:MediaLengthInSeconds" minOccurs="0"/>
                <xsd:element ref="ns2:Background" minOccurs="0"/>
                <xsd:element ref="ns2:MediaServiceSearchProperties" minOccurs="0"/>
                <xsd:element ref="ns2:MediaServiceDocTags" minOccurs="0"/>
                <xsd:element ref="ns2:MediaServiceObjectDetectorVersions" minOccurs="0"/>
                <xsd:element ref="ns2:MediaServiceSystemTag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ma:readOnly="false">
      <xsd:simpleType>
        <xsd:restriction base="dms:Note"/>
      </xsd:simpleType>
    </xsd:element>
    <xsd:element name="_ip_UnifiedCompliancePolicyUIAction" ma:index="21" nillable="true" ma:displayName="Unified Compliance Policy UI Action" ma:hidden="true" ma:internalName="_ip_UnifiedCompliancePolicyUIAc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1af3243-3dd4-4a8d-8c0d-dd76da1f02a5" elementFormDefault="qualified">
    <xsd:import namespace="http://schemas.microsoft.com/office/2006/documentManagement/types"/>
    <xsd:import namespace="http://schemas.microsoft.com/office/infopath/2007/PartnerControls"/>
    <xsd:element name="Status" ma:index="2" nillable="true" ma:displayName="Status" ma:default="Not started" ma:format="Dropdown" ma:hidden="true" ma:internalName="Status" ma:readOnly="false">
      <xsd:simpleType>
        <xsd:restriction base="dms:Choice">
          <xsd:enumeration value="Not started"/>
          <xsd:enumeration value="In Progress"/>
          <xsd:enumeration value="Completed"/>
        </xsd:restriction>
      </xsd:simpleType>
    </xsd:element>
    <xsd:element name="Image" ma:index="3" nillable="true" ma:displayName="Image" ma:format="Image" ma:hidden="true" ma:internalName="Imag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CR" ma:index="10" nillable="true" ma:displayName="MediaServiceOCR" ma:hidden="true" ma:internalName="MediaServiceOCR" ma:readOnly="true">
      <xsd:simpleType>
        <xsd:restriction base="dms:Note"/>
      </xsd:simpleType>
    </xsd:element>
    <xsd:element name="MediaServiceAutoTags" ma:index="11" nillable="true" ma:displayName="MediaServiceAutoTags" ma:hidden="true" ma:internalName="MediaServiceAutoTags"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hidden="true" ma:internalName="MediaServiceKeyPoints" ma:readOnly="false">
      <xsd:simpleType>
        <xsd:restriction base="dms:Note"/>
      </xsd:simpleType>
    </xsd:element>
    <xsd:element name="MediaServiceDateTaken" ma:index="18" nillable="true" ma:displayName="MediaServiceDateTaken" ma:hidden="true" ma:internalName="MediaServiceDateTaken" ma:readOnly="true">
      <xsd:simpleType>
        <xsd:restriction base="dms:Text"/>
      </xsd:simpleType>
    </xsd:element>
    <xsd:element name="ImageTagsTaxHTField" ma:index="25" nillable="true" ma:taxonomy="true" ma:internalName="ImageTagsTaxHTField" ma:taxonomyFieldName="MediaServiceImageTags" ma:displayName="Image Tags" ma:readOnly="false" ma:fieldId="{5cf76f15-5ced-4ddc-b409-7134ff3c332f}" ma:taxonomyMulti="true" ma:sspId="e385fb40-52d4-4fae-9c5b-3e8ff8a5878e" ma:termSetId="09814cd3-568e-fe90-9814-8d621ff8fb84" ma:anchorId="fba54fb3-c3e1-fe81-a776-ca4b69148c4d" ma:open="true" ma:isKeyword="false">
      <xsd:complexType>
        <xsd:sequence>
          <xsd:element ref="pc:Terms" minOccurs="0" maxOccurs="1"/>
        </xsd:sequence>
      </xsd:complexType>
    </xsd:element>
    <xsd:element name="MediaServiceLocation" ma:index="26" nillable="true" ma:displayName="Location" ma:hidden="true" ma:internalName="MediaServiceLocation" ma:readOnly="true">
      <xsd:simpleType>
        <xsd:restriction base="dms:Text"/>
      </xsd:simpleType>
    </xsd:element>
    <xsd:element name="MediaLengthInSeconds" ma:index="27" nillable="true" ma:displayName="MediaLengthInSeconds" ma:hidden="true" ma:internalName="MediaLengthInSeconds" ma:readOnly="true">
      <xsd:simpleType>
        <xsd:restriction base="dms:Unknown"/>
      </xsd:simpleType>
    </xsd:element>
    <xsd:element name="Background" ma:index="28" nillable="true" ma:displayName="Background" ma:default="0" ma:format="Dropdown" ma:hidden="true" ma:internalName="Background" ma:readOnly="false">
      <xsd:simpleType>
        <xsd:restriction base="dms:Boolean"/>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DocTags" ma:index="30" nillable="true" ma:displayName="MediaServiceDocTags" ma:hidden="true" ma:internalName="MediaServiceDocTags" ma:readOnly="true">
      <xsd:simpleType>
        <xsd:restriction base="dms:Note"/>
      </xsd:simple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ystemTags" ma:index="32" nillable="true" ma:displayName="MediaServiceSystemTags" ma:hidden="true" ma:internalName="MediaServiceSystemTags" ma:readOnly="true">
      <xsd:simpleType>
        <xsd:restriction base="dms:Note"/>
      </xsd:simpleType>
    </xsd:element>
    <xsd:element name="MediaServiceBillingMetadata" ma:index="33" nillable="true" ma:displayName="MediaServiceBillingMetadata" ma:hidden="true" ma:internalName="MediaServiceBillingMetadata"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6c05727-aa75-4e4a-9b5f-8a80a1165891" elementFormDefault="qualified">
    <xsd:import namespace="http://schemas.microsoft.com/office/2006/documentManagement/types"/>
    <xsd:import namespace="http://schemas.microsoft.com/office/infopath/2007/PartnerControls"/>
    <xsd:element name="SharedWithUsers" ma:index="14"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hidden="true" ma:internalName="SharedWithDetail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30e9df3-be65-4c73-a93b-d1236ebd677e"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3f6bfcbc-3db3-4ae6-bd76-326f0798ad28}" ma:internalName="TaxCatchAll" ma:readOnly="false" ma:showField="CatchAllData" ma:web="16c05727-aa75-4e4a-9b5f-8a80a116589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8C51792-1D4E-4168-BF36-A918ADAB6FC8}">
  <ds:schemaRefs>
    <ds:schemaRef ds:uri="http://schemas.microsoft.com/sharepoint/v3/contenttype/forms"/>
  </ds:schemaRefs>
</ds:datastoreItem>
</file>

<file path=customXml/itemProps2.xml><?xml version="1.0" encoding="utf-8"?>
<ds:datastoreItem xmlns:ds="http://schemas.openxmlformats.org/officeDocument/2006/customXml" ds:itemID="{467A612B-66DF-4D73-9067-5454ADE5D1BA}">
  <ds:schemaRefs>
    <ds:schemaRef ds:uri="http://schemas.microsoft.com/office/2006/metadata/properties"/>
    <ds:schemaRef ds:uri="http://schemas.microsoft.com/office/infopath/2007/PartnerControls"/>
    <ds:schemaRef ds:uri="http://schemas.microsoft.com/sharepoint/v3"/>
    <ds:schemaRef ds:uri="71af3243-3dd4-4a8d-8c0d-dd76da1f02a5"/>
    <ds:schemaRef ds:uri="230e9df3-be65-4c73-a93b-d1236ebd677e"/>
  </ds:schemaRefs>
</ds:datastoreItem>
</file>

<file path=customXml/itemProps3.xml><?xml version="1.0" encoding="utf-8"?>
<ds:datastoreItem xmlns:ds="http://schemas.openxmlformats.org/officeDocument/2006/customXml" ds:itemID="{07F74774-76CE-41BA-A04A-601BEC93D2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71af3243-3dd4-4a8d-8c0d-dd76da1f02a5"/>
    <ds:schemaRef ds:uri="16c05727-aa75-4e4a-9b5f-8a80a1165891"/>
    <ds:schemaRef ds:uri="230e9df3-be65-4c73-a93b-d1236ebd677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file>

<file path=docProps/app.xml><?xml version="1.0" encoding="utf-8"?>
<Properties xmlns="http://schemas.openxmlformats.org/officeDocument/2006/extended-properties" xmlns:vt="http://schemas.openxmlformats.org/officeDocument/2006/docPropsVTypes">
  <Template>Modern classic professional resume</Template>
  <TotalTime>0</TotalTime>
  <Pages>2</Pages>
  <Words>394</Words>
  <Characters>2250</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John Hoot</cp:lastModifiedBy>
  <cp:revision>3</cp:revision>
  <dcterms:created xsi:type="dcterms:W3CDTF">2025-12-13T00:22:00Z</dcterms:created>
  <dcterms:modified xsi:type="dcterms:W3CDTF">2026-04-10T17:15:00Z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0x01010079F111ED35F8CC479449609E8A0923A6</vt:lpwstr>
  </property>
</Properties>
</file>